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24" w:rsidRDefault="000C7C24">
      <w:pPr>
        <w:pStyle w:val="Nagwek2"/>
      </w:pPr>
      <w:bookmarkStart w:id="0" w:name="_GoBack"/>
      <w:bookmarkEnd w:id="0"/>
    </w:p>
    <w:p w:rsidR="000C7C24" w:rsidRDefault="00CE5C7A">
      <w:pPr>
        <w:pStyle w:val="Standard"/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0C7C24" w:rsidRDefault="000C7C24">
      <w:pPr>
        <w:pStyle w:val="Standard"/>
        <w:jc w:val="right"/>
        <w:rPr>
          <w:b/>
          <w:u w:val="single"/>
        </w:rPr>
      </w:pPr>
    </w:p>
    <w:p w:rsidR="000C7C24" w:rsidRDefault="000C7C24">
      <w:pPr>
        <w:pStyle w:val="Standard"/>
        <w:rPr>
          <w:b/>
          <w:u w:val="single"/>
        </w:rPr>
      </w:pPr>
    </w:p>
    <w:p w:rsidR="000C7C24" w:rsidRDefault="00CE5C7A">
      <w:pPr>
        <w:pStyle w:val="Standard"/>
      </w:pPr>
      <w:r>
        <w:rPr>
          <w:sz w:val="20"/>
        </w:rPr>
        <w:t xml:space="preserve">………………………………………                                                                </w:t>
      </w:r>
      <w:r>
        <w:t>……………, dnia …………</w:t>
      </w:r>
    </w:p>
    <w:p w:rsidR="000C7C24" w:rsidRDefault="00CE5C7A">
      <w:pPr>
        <w:pStyle w:val="Standard"/>
        <w:rPr>
          <w:sz w:val="20"/>
        </w:rPr>
      </w:pPr>
      <w:r>
        <w:rPr>
          <w:sz w:val="20"/>
        </w:rPr>
        <w:t xml:space="preserve"> (pieczęć Wykonawcy)                    </w:t>
      </w:r>
    </w:p>
    <w:p w:rsidR="000C7C24" w:rsidRDefault="000C7C24">
      <w:pPr>
        <w:pStyle w:val="Standard"/>
        <w:rPr>
          <w:sz w:val="20"/>
        </w:rPr>
      </w:pPr>
    </w:p>
    <w:p w:rsidR="000C7C24" w:rsidRDefault="000C7C24">
      <w:pPr>
        <w:pStyle w:val="Standard"/>
        <w:rPr>
          <w:sz w:val="20"/>
        </w:rPr>
      </w:pPr>
    </w:p>
    <w:p w:rsidR="000C7C24" w:rsidRDefault="000C7C24">
      <w:pPr>
        <w:pStyle w:val="Standard"/>
        <w:rPr>
          <w:sz w:val="20"/>
        </w:rPr>
      </w:pPr>
    </w:p>
    <w:p w:rsidR="000C7C24" w:rsidRDefault="00CE5C7A">
      <w:pPr>
        <w:pStyle w:val="Standard"/>
        <w:jc w:val="center"/>
        <w:rPr>
          <w:b/>
          <w:i/>
        </w:rPr>
      </w:pPr>
      <w:r>
        <w:rPr>
          <w:b/>
          <w:i/>
        </w:rPr>
        <w:t xml:space="preserve">Informacja o  </w:t>
      </w:r>
      <w:r>
        <w:rPr>
          <w:b/>
          <w:i/>
        </w:rPr>
        <w:t>braku przynależności do grupy kapitałowej /</w:t>
      </w:r>
    </w:p>
    <w:p w:rsidR="000C7C24" w:rsidRDefault="00CE5C7A">
      <w:pPr>
        <w:pStyle w:val="Standard"/>
        <w:jc w:val="center"/>
        <w:rPr>
          <w:b/>
          <w:i/>
        </w:rPr>
      </w:pPr>
      <w:r>
        <w:rPr>
          <w:b/>
          <w:i/>
        </w:rPr>
        <w:t>Lista podmiotów należących do tej samej grupy kapitałowej</w:t>
      </w:r>
    </w:p>
    <w:p w:rsidR="000C7C24" w:rsidRDefault="000C7C24">
      <w:pPr>
        <w:pStyle w:val="Standard"/>
        <w:jc w:val="center"/>
        <w:rPr>
          <w:b/>
          <w:i/>
        </w:rPr>
      </w:pPr>
    </w:p>
    <w:p w:rsidR="000C7C24" w:rsidRDefault="00CE5C7A">
      <w:pPr>
        <w:pStyle w:val="Teksttreci3"/>
        <w:spacing w:after="240"/>
        <w:jc w:val="both"/>
      </w:pPr>
      <w:r>
        <w:rPr>
          <w:sz w:val="24"/>
          <w:szCs w:val="24"/>
        </w:rPr>
        <w:t xml:space="preserve">Przystępując do postępowania o udzielenie zamówienia na </w:t>
      </w:r>
      <w:r>
        <w:rPr>
          <w:b/>
          <w:sz w:val="24"/>
          <w:szCs w:val="24"/>
        </w:rPr>
        <w:t xml:space="preserve">Zorganizowanie i przeprowadzenie szkolenia zawodowego </w:t>
      </w:r>
      <w:r>
        <w:rPr>
          <w:rFonts w:cs="Calibri"/>
          <w:b/>
          <w:sz w:val="24"/>
          <w:szCs w:val="24"/>
        </w:rPr>
        <w:t>realizowanych przez Młodzieżowe Centrum Kar</w:t>
      </w:r>
      <w:r>
        <w:rPr>
          <w:rFonts w:cs="Calibri"/>
          <w:b/>
          <w:sz w:val="24"/>
          <w:szCs w:val="24"/>
        </w:rPr>
        <w:t>iery w Opatowie i Młodzieżowe Centrum Kariery w Sandomierzu</w:t>
      </w:r>
      <w:r>
        <w:rPr>
          <w:b/>
          <w:sz w:val="24"/>
          <w:szCs w:val="24"/>
        </w:rPr>
        <w:t>:</w:t>
      </w:r>
    </w:p>
    <w:p w:rsidR="000C7C24" w:rsidRDefault="00CE5C7A">
      <w:pPr>
        <w:pStyle w:val="Teksttreci3"/>
        <w:numPr>
          <w:ilvl w:val="0"/>
          <w:numId w:val="2"/>
        </w:numPr>
        <w:spacing w:after="120"/>
        <w:jc w:val="both"/>
      </w:pPr>
      <w:r>
        <w:rPr>
          <w:spacing w:val="4"/>
          <w:sz w:val="24"/>
          <w:szCs w:val="24"/>
        </w:rPr>
        <w:t xml:space="preserve">oświadczamy, że </w:t>
      </w:r>
      <w:r>
        <w:rPr>
          <w:b/>
          <w:spacing w:val="4"/>
          <w:sz w:val="24"/>
          <w:szCs w:val="24"/>
        </w:rPr>
        <w:t>nie należymy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/ należymy</w:t>
      </w:r>
      <w:r>
        <w:rPr>
          <w:spacing w:val="4"/>
          <w:sz w:val="24"/>
          <w:szCs w:val="24"/>
        </w:rPr>
        <w:t xml:space="preserve"> do grupy kapitałowej</w:t>
      </w:r>
      <w:r>
        <w:rPr>
          <w:sz w:val="24"/>
          <w:szCs w:val="24"/>
        </w:rPr>
        <w:t>, o której mowa w art. 24 ust. 1 pkt 23 ustawy Prawo Zamówień Publicznych (</w:t>
      </w:r>
      <w:r>
        <w:rPr>
          <w:bCs/>
          <w:sz w:val="24"/>
          <w:szCs w:val="24"/>
        </w:rPr>
        <w:t>Dz. U. z 2019 r. poz. 1843 ze zm</w:t>
      </w:r>
      <w:r>
        <w:rPr>
          <w:sz w:val="24"/>
          <w:szCs w:val="24"/>
        </w:rPr>
        <w:t xml:space="preserve">.), tj. w rozumieniu ustawy </w:t>
      </w:r>
      <w:r>
        <w:rPr>
          <w:sz w:val="24"/>
          <w:szCs w:val="24"/>
        </w:rPr>
        <w:t>z dnia 16 lutego 2007 r. o ochronie konkurencji i konsumentów (Dz. U. z 2019 r., poz. 369,1571,1667 ze zm.)</w:t>
      </w:r>
      <w:r>
        <w:rPr>
          <w:b/>
          <w:sz w:val="24"/>
          <w:szCs w:val="24"/>
        </w:rPr>
        <w:t>*</w:t>
      </w:r>
    </w:p>
    <w:p w:rsidR="000C7C24" w:rsidRDefault="00CE5C7A">
      <w:pPr>
        <w:pStyle w:val="Teksttreci3"/>
        <w:numPr>
          <w:ilvl w:val="0"/>
          <w:numId w:val="1"/>
        </w:num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Lista podmiotów należących do tej samej grupy kapitałowej, o której mowa w art. 24 ust. 1 pkt 23 ustawy Prawo zamówień publicznych */*</w:t>
      </w:r>
    </w:p>
    <w:p w:rsidR="000C7C24" w:rsidRDefault="000C7C24">
      <w:pPr>
        <w:pStyle w:val="Standard"/>
        <w:ind w:left="720"/>
      </w:pPr>
    </w:p>
    <w:tbl>
      <w:tblPr>
        <w:tblW w:w="4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852"/>
        <w:gridCol w:w="1866"/>
      </w:tblGrid>
      <w:tr w:rsidR="000C7C24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CE5C7A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CE5C7A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 xml:space="preserve">Nazwa </w:t>
            </w:r>
            <w:r>
              <w:rPr>
                <w:b/>
                <w:spacing w:val="4"/>
                <w:sz w:val="16"/>
                <w:szCs w:val="16"/>
              </w:rPr>
              <w:t>(firma)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CE5C7A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0C7C24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CE5C7A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0C7C2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0C7C2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0C7C24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CE5C7A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0C7C2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0C7C2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0C7C24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CE5C7A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0C7C2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0C7C2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0C7C24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CE5C7A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0C7C2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24" w:rsidRDefault="000C7C24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0C7C24" w:rsidRDefault="000C7C24">
      <w:pPr>
        <w:pStyle w:val="Standard"/>
        <w:ind w:left="720"/>
      </w:pPr>
    </w:p>
    <w:p w:rsidR="000C7C24" w:rsidRDefault="000C7C24">
      <w:pPr>
        <w:pStyle w:val="Standard"/>
        <w:ind w:left="720"/>
      </w:pPr>
    </w:p>
    <w:p w:rsidR="000C7C24" w:rsidRDefault="000C7C24">
      <w:pPr>
        <w:pStyle w:val="Standard"/>
      </w:pPr>
    </w:p>
    <w:p w:rsidR="000C7C24" w:rsidRDefault="00CE5C7A">
      <w:pPr>
        <w:pStyle w:val="Textbody"/>
        <w:ind w:left="4248" w:firstLine="708"/>
        <w:rPr>
          <w:b/>
        </w:rPr>
      </w:pPr>
      <w:r>
        <w:rPr>
          <w:b/>
        </w:rPr>
        <w:t>…..………………………………..</w:t>
      </w:r>
    </w:p>
    <w:p w:rsidR="000C7C24" w:rsidRDefault="00CE5C7A">
      <w:pPr>
        <w:pStyle w:val="Standard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r>
        <w:rPr>
          <w:b/>
          <w:vertAlign w:val="superscript"/>
        </w:rPr>
        <w:t>imię i nazwisko, podpis upełnomocnionego przedstawiciela Wykonawcy)</w:t>
      </w:r>
    </w:p>
    <w:p w:rsidR="000C7C24" w:rsidRDefault="000C7C24">
      <w:pPr>
        <w:pStyle w:val="Standard"/>
        <w:rPr>
          <w:b/>
          <w:vertAlign w:val="superscript"/>
        </w:rPr>
      </w:pPr>
    </w:p>
    <w:p w:rsidR="000C7C24" w:rsidRDefault="000C7C24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0C7C24" w:rsidRDefault="000C7C24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0C7C24" w:rsidRDefault="000C7C24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0C7C24" w:rsidRDefault="00CE5C7A">
      <w:pPr>
        <w:pStyle w:val="Standard"/>
        <w:ind w:left="720"/>
        <w:rPr>
          <w:sz w:val="20"/>
        </w:rPr>
      </w:pPr>
      <w:r>
        <w:rPr>
          <w:sz w:val="20"/>
        </w:rPr>
        <w:t>*Niepotrzebne skreślić</w:t>
      </w:r>
    </w:p>
    <w:p w:rsidR="000C7C24" w:rsidRDefault="00CE5C7A">
      <w:pPr>
        <w:pStyle w:val="Standard"/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0C7C24" w:rsidRDefault="000C7C24">
      <w:pPr>
        <w:pStyle w:val="Standard"/>
        <w:rPr>
          <w:b/>
          <w:i/>
          <w:sz w:val="20"/>
        </w:rPr>
      </w:pPr>
    </w:p>
    <w:p w:rsidR="000C7C24" w:rsidRDefault="000C7C24">
      <w:pPr>
        <w:pStyle w:val="Standard"/>
        <w:rPr>
          <w:sz w:val="22"/>
          <w:szCs w:val="22"/>
        </w:rPr>
      </w:pPr>
    </w:p>
    <w:p w:rsidR="000C7C24" w:rsidRDefault="000C7C24">
      <w:pPr>
        <w:pStyle w:val="Standard"/>
        <w:rPr>
          <w:b/>
          <w:u w:val="single"/>
        </w:rPr>
      </w:pPr>
    </w:p>
    <w:p w:rsidR="000C7C24" w:rsidRDefault="000C7C24">
      <w:pPr>
        <w:pStyle w:val="Standard"/>
        <w:rPr>
          <w:b/>
          <w:u w:val="single"/>
        </w:rPr>
      </w:pPr>
    </w:p>
    <w:p w:rsidR="000C7C24" w:rsidRDefault="000C7C24">
      <w:pPr>
        <w:pStyle w:val="Standard"/>
      </w:pPr>
    </w:p>
    <w:sectPr w:rsidR="000C7C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7A" w:rsidRDefault="00CE5C7A">
      <w:pPr>
        <w:spacing w:after="0" w:line="240" w:lineRule="auto"/>
      </w:pPr>
      <w:r>
        <w:separator/>
      </w:r>
    </w:p>
  </w:endnote>
  <w:endnote w:type="continuationSeparator" w:id="0">
    <w:p w:rsidR="00CE5C7A" w:rsidRDefault="00CE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7A" w:rsidRDefault="00CE5C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5C7A" w:rsidRDefault="00CE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443"/>
    <w:multiLevelType w:val="multilevel"/>
    <w:tmpl w:val="0C48783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7C24"/>
    <w:rsid w:val="000C7C24"/>
    <w:rsid w:val="005644D9"/>
    <w:rsid w:val="00C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DC346-CB0B-4203-85BB-2685A68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treci3">
    <w:name w:val="Tekst treści (3)"/>
    <w:basedOn w:val="Standard"/>
    <w:pPr>
      <w:widowControl w:val="0"/>
      <w:shd w:val="clear" w:color="auto" w:fill="FFFFFF"/>
      <w:spacing w:after="1640"/>
    </w:pPr>
    <w:rPr>
      <w:i/>
      <w:iCs/>
      <w:sz w:val="32"/>
      <w:szCs w:val="3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0">
    <w:name w:val="Tekst treści (3)_"/>
    <w:basedOn w:val="Domylnaczcionkaakapitu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ListLabel1">
    <w:name w:val="ListLabel 1"/>
    <w:rPr>
      <w:rFonts w:eastAsia="Times New Roman" w:cs="Times New Roma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cp:lastPrinted>2020-02-05T09:45:00Z</cp:lastPrinted>
  <dcterms:created xsi:type="dcterms:W3CDTF">2020-02-07T09:39:00Z</dcterms:created>
  <dcterms:modified xsi:type="dcterms:W3CDTF">2020-02-07T09:39:00Z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